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478" w:rsidRPr="00343478" w:rsidRDefault="00715B55" w:rsidP="003F3D1D">
      <w:pPr>
        <w:jc w:val="center"/>
        <w:rPr>
          <w:rFonts w:ascii="方正小标宋简体" w:eastAsia="方正小标宋简体"/>
          <w:sz w:val="36"/>
          <w:szCs w:val="36"/>
        </w:rPr>
      </w:pPr>
      <w:r w:rsidRPr="00715B55">
        <w:rPr>
          <w:rFonts w:ascii="方正小标宋简体" w:eastAsia="方正小标宋简体" w:hint="eastAsia"/>
          <w:sz w:val="36"/>
          <w:szCs w:val="36"/>
        </w:rPr>
        <w:t>馨园餐厅北广场修缮工程</w:t>
      </w:r>
      <w:r w:rsidR="00B512EF" w:rsidRPr="00B512EF">
        <w:rPr>
          <w:rFonts w:ascii="方正小标宋简体" w:eastAsia="方正小标宋简体" w:hint="eastAsia"/>
          <w:sz w:val="36"/>
          <w:szCs w:val="36"/>
        </w:rPr>
        <w:t>成交公告</w:t>
      </w:r>
    </w:p>
    <w:p w:rsidR="00343478" w:rsidRDefault="00343478"/>
    <w:p w:rsidR="00343478" w:rsidRDefault="00343478"/>
    <w:p w:rsidR="00CB50E9" w:rsidRPr="00343478" w:rsidRDefault="00612B11" w:rsidP="00343478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343478">
        <w:rPr>
          <w:rFonts w:ascii="仿宋_GB2312" w:eastAsia="仿宋_GB2312" w:hint="eastAsia"/>
          <w:sz w:val="32"/>
          <w:szCs w:val="32"/>
        </w:rPr>
        <w:t>项目名称：</w:t>
      </w:r>
      <w:r w:rsidR="00715B55" w:rsidRPr="00715B55">
        <w:rPr>
          <w:rFonts w:ascii="仿宋_GB2312" w:eastAsia="仿宋_GB2312" w:hint="eastAsia"/>
          <w:sz w:val="32"/>
          <w:szCs w:val="32"/>
        </w:rPr>
        <w:t>馨园餐厅北广场修缮工程</w:t>
      </w:r>
    </w:p>
    <w:p w:rsidR="00343478" w:rsidRPr="00343478" w:rsidRDefault="00612B11" w:rsidP="00343478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343478">
        <w:rPr>
          <w:rFonts w:ascii="仿宋_GB2312" w:eastAsia="仿宋_GB2312" w:hint="eastAsia"/>
          <w:sz w:val="32"/>
          <w:szCs w:val="32"/>
        </w:rPr>
        <w:t>由山东大学（威海）后勤管理处组织的</w:t>
      </w:r>
      <w:r w:rsidR="00715B55" w:rsidRPr="00715B55">
        <w:rPr>
          <w:rFonts w:ascii="仿宋_GB2312" w:eastAsia="仿宋_GB2312" w:hint="eastAsia"/>
          <w:sz w:val="32"/>
          <w:szCs w:val="32"/>
        </w:rPr>
        <w:t>馨园餐厅北广场修缮工程</w:t>
      </w:r>
      <w:r w:rsidRPr="00343478">
        <w:rPr>
          <w:rFonts w:ascii="仿宋_GB2312" w:eastAsia="仿宋_GB2312" w:hint="eastAsia"/>
          <w:sz w:val="32"/>
          <w:szCs w:val="32"/>
        </w:rPr>
        <w:t>采购于202</w:t>
      </w:r>
      <w:r w:rsidR="00C47FA8">
        <w:rPr>
          <w:rFonts w:ascii="仿宋_GB2312" w:eastAsia="仿宋_GB2312" w:hint="eastAsia"/>
          <w:sz w:val="32"/>
          <w:szCs w:val="32"/>
        </w:rPr>
        <w:t>6</w:t>
      </w:r>
      <w:r w:rsidRPr="00343478">
        <w:rPr>
          <w:rFonts w:ascii="仿宋_GB2312" w:eastAsia="仿宋_GB2312" w:hint="eastAsia"/>
          <w:sz w:val="32"/>
          <w:szCs w:val="32"/>
        </w:rPr>
        <w:t>年</w:t>
      </w:r>
      <w:r w:rsidR="00715B55">
        <w:rPr>
          <w:rFonts w:ascii="仿宋_GB2312" w:eastAsia="仿宋_GB2312" w:hint="eastAsia"/>
          <w:sz w:val="32"/>
          <w:szCs w:val="32"/>
        </w:rPr>
        <w:t>8</w:t>
      </w:r>
      <w:r w:rsidRPr="00343478">
        <w:rPr>
          <w:rFonts w:ascii="仿宋_GB2312" w:eastAsia="仿宋_GB2312" w:hint="eastAsia"/>
          <w:sz w:val="32"/>
          <w:szCs w:val="32"/>
        </w:rPr>
        <w:t>月</w:t>
      </w:r>
      <w:r w:rsidR="00715B55">
        <w:rPr>
          <w:rFonts w:ascii="仿宋_GB2312" w:eastAsia="仿宋_GB2312" w:hint="eastAsia"/>
          <w:sz w:val="32"/>
          <w:szCs w:val="32"/>
        </w:rPr>
        <w:t>7</w:t>
      </w:r>
      <w:r w:rsidRPr="00343478">
        <w:rPr>
          <w:rFonts w:ascii="仿宋_GB2312" w:eastAsia="仿宋_GB2312" w:hint="eastAsia"/>
          <w:sz w:val="32"/>
          <w:szCs w:val="32"/>
        </w:rPr>
        <w:t>日以参考</w:t>
      </w:r>
      <w:r w:rsidR="003C4594">
        <w:rPr>
          <w:rFonts w:ascii="仿宋_GB2312" w:eastAsia="仿宋_GB2312" w:hint="eastAsia"/>
          <w:sz w:val="32"/>
          <w:szCs w:val="32"/>
        </w:rPr>
        <w:t>公开招标</w:t>
      </w:r>
      <w:r w:rsidRPr="00343478">
        <w:rPr>
          <w:rFonts w:ascii="仿宋_GB2312" w:eastAsia="仿宋_GB2312" w:hint="eastAsia"/>
          <w:sz w:val="32"/>
          <w:szCs w:val="32"/>
        </w:rPr>
        <w:t>的方式进行了采购，经评审组</w:t>
      </w:r>
      <w:r w:rsidR="00343478" w:rsidRPr="00343478">
        <w:rPr>
          <w:rFonts w:ascii="仿宋_GB2312" w:eastAsia="仿宋_GB2312" w:hint="eastAsia"/>
          <w:sz w:val="32"/>
          <w:szCs w:val="32"/>
        </w:rPr>
        <w:t>评审确认成交单位为：</w:t>
      </w:r>
    </w:p>
    <w:p w:rsidR="004433F3" w:rsidRPr="00B9664E" w:rsidRDefault="00715B55" w:rsidP="00715B55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715B55">
        <w:rPr>
          <w:rFonts w:ascii="仿宋_GB2312" w:eastAsia="仿宋_GB2312" w:hint="eastAsia"/>
          <w:sz w:val="32"/>
          <w:szCs w:val="32"/>
        </w:rPr>
        <w:t>山东烽坤建筑工程有限公司</w:t>
      </w:r>
      <w:r w:rsidR="000168D4">
        <w:rPr>
          <w:rFonts w:ascii="仿宋_GB2312" w:eastAsia="仿宋_GB2312" w:hint="eastAsia"/>
          <w:sz w:val="32"/>
          <w:szCs w:val="32"/>
        </w:rPr>
        <w:t>，</w:t>
      </w:r>
      <w:r w:rsidR="004433F3" w:rsidRPr="004433F3">
        <w:rPr>
          <w:rFonts w:ascii="仿宋_GB2312" w:eastAsia="仿宋_GB2312" w:hint="eastAsia"/>
          <w:sz w:val="32"/>
          <w:szCs w:val="32"/>
        </w:rPr>
        <w:t>成交价：</w:t>
      </w:r>
      <w:r w:rsidRPr="00715B55">
        <w:rPr>
          <w:rFonts w:ascii="仿宋_GB2312" w:eastAsia="仿宋_GB2312"/>
          <w:sz w:val="32"/>
          <w:szCs w:val="32"/>
        </w:rPr>
        <w:t>63949</w:t>
      </w:r>
      <w:r w:rsidR="001C5A60">
        <w:rPr>
          <w:rFonts w:ascii="仿宋_GB2312" w:eastAsia="仿宋_GB2312" w:hint="eastAsia"/>
          <w:sz w:val="32"/>
          <w:szCs w:val="32"/>
        </w:rPr>
        <w:t>.0</w:t>
      </w:r>
      <w:r w:rsidR="00327B4E">
        <w:rPr>
          <w:rFonts w:ascii="仿宋_GB2312" w:eastAsia="仿宋_GB2312" w:hint="eastAsia"/>
          <w:sz w:val="32"/>
          <w:szCs w:val="32"/>
        </w:rPr>
        <w:t>0</w:t>
      </w:r>
      <w:r w:rsidR="004433F3" w:rsidRPr="004433F3">
        <w:rPr>
          <w:rFonts w:ascii="仿宋_GB2312" w:eastAsia="仿宋_GB2312" w:hint="eastAsia"/>
          <w:sz w:val="32"/>
          <w:szCs w:val="32"/>
        </w:rPr>
        <w:t>元</w:t>
      </w:r>
      <w:r w:rsidR="004433F3">
        <w:rPr>
          <w:rFonts w:ascii="仿宋_GB2312" w:eastAsia="仿宋_GB2312" w:hint="eastAsia"/>
          <w:sz w:val="32"/>
          <w:szCs w:val="32"/>
        </w:rPr>
        <w:t>。</w:t>
      </w:r>
    </w:p>
    <w:p w:rsidR="00612B11" w:rsidRPr="00B9664E" w:rsidRDefault="00612B11" w:rsidP="00343478">
      <w:pPr>
        <w:ind w:firstLineChars="200" w:firstLine="640"/>
        <w:rPr>
          <w:rFonts w:ascii="仿宋_GB2312" w:eastAsia="仿宋_GB2312"/>
          <w:sz w:val="32"/>
          <w:szCs w:val="32"/>
        </w:rPr>
      </w:pPr>
    </w:p>
    <w:p w:rsidR="00343478" w:rsidRDefault="00343478">
      <w:pPr>
        <w:rPr>
          <w:rFonts w:ascii="仿宋_GB2312" w:eastAsia="仿宋_GB2312"/>
          <w:sz w:val="32"/>
          <w:szCs w:val="32"/>
        </w:rPr>
      </w:pPr>
    </w:p>
    <w:p w:rsidR="00343478" w:rsidRDefault="00343478">
      <w:pPr>
        <w:rPr>
          <w:rFonts w:ascii="仿宋_GB2312" w:eastAsia="仿宋_GB2312"/>
          <w:sz w:val="32"/>
          <w:szCs w:val="32"/>
        </w:rPr>
      </w:pPr>
    </w:p>
    <w:p w:rsidR="00343478" w:rsidRDefault="00343478" w:rsidP="001C5A60">
      <w:pPr>
        <w:ind w:firstLineChars="200" w:firstLine="640"/>
        <w:rPr>
          <w:rFonts w:ascii="仿宋_GB2312" w:eastAsia="仿宋_GB2312"/>
          <w:sz w:val="32"/>
          <w:szCs w:val="32"/>
        </w:rPr>
      </w:pPr>
      <w:r w:rsidRPr="00343478">
        <w:rPr>
          <w:rFonts w:ascii="仿宋_GB2312" w:eastAsia="仿宋_GB2312" w:hint="eastAsia"/>
          <w:sz w:val="32"/>
          <w:szCs w:val="32"/>
        </w:rPr>
        <w:t>特此公告</w:t>
      </w:r>
    </w:p>
    <w:p w:rsidR="00B512EF" w:rsidRDefault="00B512EF">
      <w:pPr>
        <w:rPr>
          <w:rFonts w:ascii="仿宋_GB2312" w:eastAsia="仿宋_GB2312"/>
          <w:sz w:val="32"/>
          <w:szCs w:val="32"/>
        </w:rPr>
      </w:pPr>
    </w:p>
    <w:p w:rsidR="00B512EF" w:rsidRDefault="00B512EF">
      <w:pPr>
        <w:rPr>
          <w:rFonts w:ascii="仿宋_GB2312" w:eastAsia="仿宋_GB2312"/>
          <w:sz w:val="32"/>
          <w:szCs w:val="32"/>
        </w:rPr>
      </w:pPr>
    </w:p>
    <w:p w:rsidR="00B512EF" w:rsidRDefault="00B512EF">
      <w:pPr>
        <w:rPr>
          <w:rFonts w:ascii="仿宋_GB2312" w:eastAsia="仿宋_GB2312"/>
          <w:sz w:val="32"/>
          <w:szCs w:val="32"/>
        </w:rPr>
      </w:pPr>
    </w:p>
    <w:p w:rsidR="00B512EF" w:rsidRDefault="00B512EF" w:rsidP="00B512EF">
      <w:pPr>
        <w:ind w:firstLineChars="1500" w:firstLine="4800"/>
        <w:rPr>
          <w:rFonts w:ascii="仿宋_GB2312" w:eastAsia="仿宋_GB2312"/>
          <w:sz w:val="32"/>
          <w:szCs w:val="32"/>
        </w:rPr>
      </w:pPr>
      <w:bookmarkStart w:id="0" w:name="_GoBack"/>
      <w:bookmarkEnd w:id="0"/>
      <w:r>
        <w:rPr>
          <w:rFonts w:ascii="仿宋_GB2312" w:eastAsia="仿宋_GB2312"/>
          <w:sz w:val="32"/>
          <w:szCs w:val="32"/>
        </w:rPr>
        <w:t>202</w:t>
      </w:r>
      <w:r w:rsidR="00C47FA8">
        <w:rPr>
          <w:rFonts w:ascii="仿宋_GB2312" w:eastAsia="仿宋_GB2312" w:hint="eastAsia"/>
          <w:sz w:val="32"/>
          <w:szCs w:val="32"/>
        </w:rPr>
        <w:t>6</w:t>
      </w:r>
      <w:r>
        <w:rPr>
          <w:rFonts w:ascii="仿宋_GB2312" w:eastAsia="仿宋_GB2312"/>
          <w:sz w:val="32"/>
          <w:szCs w:val="32"/>
        </w:rPr>
        <w:t>年</w:t>
      </w:r>
      <w:r w:rsidR="00715B55">
        <w:rPr>
          <w:rFonts w:ascii="仿宋_GB2312" w:eastAsia="仿宋_GB2312" w:hint="eastAsia"/>
          <w:sz w:val="32"/>
          <w:szCs w:val="32"/>
        </w:rPr>
        <w:t>8</w:t>
      </w:r>
      <w:r>
        <w:rPr>
          <w:rFonts w:ascii="仿宋_GB2312" w:eastAsia="仿宋_GB2312"/>
          <w:sz w:val="32"/>
          <w:szCs w:val="32"/>
        </w:rPr>
        <w:t>月</w:t>
      </w:r>
      <w:r w:rsidR="00715B55">
        <w:rPr>
          <w:rFonts w:ascii="仿宋_GB2312" w:eastAsia="仿宋_GB2312" w:hint="eastAsia"/>
          <w:sz w:val="32"/>
          <w:szCs w:val="32"/>
        </w:rPr>
        <w:t>7</w:t>
      </w:r>
      <w:r>
        <w:rPr>
          <w:rFonts w:ascii="仿宋_GB2312" w:eastAsia="仿宋_GB2312"/>
          <w:sz w:val="32"/>
          <w:szCs w:val="32"/>
        </w:rPr>
        <w:t>日</w:t>
      </w:r>
    </w:p>
    <w:p w:rsidR="00B512EF" w:rsidRDefault="00B512EF"/>
    <w:p w:rsidR="00B512EF" w:rsidRDefault="00B512EF"/>
    <w:p w:rsidR="00B512EF" w:rsidRDefault="00B512EF"/>
    <w:p w:rsidR="00B512EF" w:rsidRDefault="00B512EF"/>
    <w:p w:rsidR="00B512EF" w:rsidRDefault="00B512EF"/>
    <w:sectPr w:rsidR="00B512EF" w:rsidSect="009C642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698" w:rsidRDefault="001F1698" w:rsidP="00612B11">
      <w:r>
        <w:separator/>
      </w:r>
    </w:p>
  </w:endnote>
  <w:endnote w:type="continuationSeparator" w:id="1">
    <w:p w:rsidR="001F1698" w:rsidRDefault="001F1698" w:rsidP="00612B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微软雅黑"/>
    <w:charset w:val="86"/>
    <w:family w:val="auto"/>
    <w:pitch w:val="default"/>
    <w:sig w:usb0="00000000" w:usb1="184F6CFA" w:usb2="00000012" w:usb3="00000000" w:csb0="00040001" w:csb1="00000000"/>
  </w:font>
  <w:font w:name="仿宋_GB2312">
    <w:altName w:val="微软雅黑"/>
    <w:charset w:val="86"/>
    <w:family w:val="modern"/>
    <w:pitch w:val="default"/>
    <w:sig w:usb0="00000000" w:usb1="080E0000" w:usb2="00000000" w:usb3="00000000" w:csb0="00040000" w:csb1="00000000"/>
  </w:font>
  <w:font w:name="等线 Light">
    <w:altName w:val="汉仪中黑 197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698" w:rsidRDefault="001F1698" w:rsidP="00612B11">
      <w:r>
        <w:separator/>
      </w:r>
    </w:p>
  </w:footnote>
  <w:footnote w:type="continuationSeparator" w:id="1">
    <w:p w:rsidR="001F1698" w:rsidRDefault="001F1698" w:rsidP="00612B1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34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2350"/>
    <w:rsid w:val="000168D4"/>
    <w:rsid w:val="000660B8"/>
    <w:rsid w:val="00074B68"/>
    <w:rsid w:val="000A3514"/>
    <w:rsid w:val="000E576D"/>
    <w:rsid w:val="00120564"/>
    <w:rsid w:val="00143E44"/>
    <w:rsid w:val="001515EF"/>
    <w:rsid w:val="00151EF7"/>
    <w:rsid w:val="00172138"/>
    <w:rsid w:val="001A1B6D"/>
    <w:rsid w:val="001C5A60"/>
    <w:rsid w:val="001F1698"/>
    <w:rsid w:val="002A784A"/>
    <w:rsid w:val="002C57E5"/>
    <w:rsid w:val="00327B4E"/>
    <w:rsid w:val="00343478"/>
    <w:rsid w:val="00355BA5"/>
    <w:rsid w:val="003B2E7C"/>
    <w:rsid w:val="003C4594"/>
    <w:rsid w:val="003F3D1D"/>
    <w:rsid w:val="004433F3"/>
    <w:rsid w:val="00454AA8"/>
    <w:rsid w:val="00463A16"/>
    <w:rsid w:val="0047575F"/>
    <w:rsid w:val="004F707A"/>
    <w:rsid w:val="00572350"/>
    <w:rsid w:val="005C559B"/>
    <w:rsid w:val="005E0EDA"/>
    <w:rsid w:val="005E4AAF"/>
    <w:rsid w:val="005F124D"/>
    <w:rsid w:val="00612B11"/>
    <w:rsid w:val="006416E5"/>
    <w:rsid w:val="00643D3C"/>
    <w:rsid w:val="00715B55"/>
    <w:rsid w:val="0072162E"/>
    <w:rsid w:val="00743C59"/>
    <w:rsid w:val="00746165"/>
    <w:rsid w:val="00754770"/>
    <w:rsid w:val="00767834"/>
    <w:rsid w:val="00780566"/>
    <w:rsid w:val="0078231E"/>
    <w:rsid w:val="007851F3"/>
    <w:rsid w:val="007C621E"/>
    <w:rsid w:val="0082774D"/>
    <w:rsid w:val="0084087B"/>
    <w:rsid w:val="00852424"/>
    <w:rsid w:val="008555BB"/>
    <w:rsid w:val="00866577"/>
    <w:rsid w:val="00872F6A"/>
    <w:rsid w:val="008B5C0C"/>
    <w:rsid w:val="008C3E01"/>
    <w:rsid w:val="00902974"/>
    <w:rsid w:val="00923807"/>
    <w:rsid w:val="00941203"/>
    <w:rsid w:val="009C6423"/>
    <w:rsid w:val="009F4E35"/>
    <w:rsid w:val="00A8206B"/>
    <w:rsid w:val="00AA44AB"/>
    <w:rsid w:val="00AD2EA6"/>
    <w:rsid w:val="00AF4497"/>
    <w:rsid w:val="00B33011"/>
    <w:rsid w:val="00B46BF2"/>
    <w:rsid w:val="00B512EF"/>
    <w:rsid w:val="00B9664E"/>
    <w:rsid w:val="00C414F0"/>
    <w:rsid w:val="00C47FA8"/>
    <w:rsid w:val="00C80851"/>
    <w:rsid w:val="00CB50E9"/>
    <w:rsid w:val="00CB6598"/>
    <w:rsid w:val="00D065D2"/>
    <w:rsid w:val="00DB0FDA"/>
    <w:rsid w:val="00DC2949"/>
    <w:rsid w:val="00E01D97"/>
    <w:rsid w:val="00E1763F"/>
    <w:rsid w:val="00E638AA"/>
    <w:rsid w:val="00E81B4E"/>
    <w:rsid w:val="00EA600B"/>
    <w:rsid w:val="00EA67CD"/>
    <w:rsid w:val="00F622B0"/>
    <w:rsid w:val="00F95F3D"/>
    <w:rsid w:val="00FB18C8"/>
    <w:rsid w:val="00FF59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4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12B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12B1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12B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12B1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137</Characters>
  <Application>Microsoft Office Word</Application>
  <DocSecurity>0</DocSecurity>
  <Lines>1</Lines>
  <Paragraphs>1</Paragraphs>
  <ScaleCrop>false</ScaleCrop>
  <Company>CHINA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2026-08-07T02:40:00Z</dcterms:created>
  <dcterms:modified xsi:type="dcterms:W3CDTF">2026-08-07T02:40:00Z</dcterms:modified>
</cp:coreProperties>
</file>